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02732" w14:textId="44A7A846" w:rsidR="00410A5D" w:rsidRDefault="003B60BE" w:rsidP="003B60BE">
      <w:pPr>
        <w:tabs>
          <w:tab w:val="center" w:pos="4513"/>
        </w:tabs>
        <w:spacing w:after="120" w:line="276" w:lineRule="auto"/>
        <w:jc w:val="center"/>
        <w:rPr>
          <w:rFonts w:cs="B Roya"/>
          <w:b/>
          <w:bCs/>
          <w:sz w:val="28"/>
          <w:szCs w:val="28"/>
          <w:rtl/>
        </w:rPr>
      </w:pPr>
      <w:bookmarkStart w:id="0" w:name="_GoBack"/>
      <w:bookmarkEnd w:id="0"/>
      <w:r w:rsidRPr="003B60BE">
        <w:rPr>
          <w:rFonts w:cs="B Roya" w:hint="cs"/>
          <w:b/>
          <w:bCs/>
          <w:sz w:val="28"/>
          <w:szCs w:val="28"/>
          <w:rtl/>
        </w:rPr>
        <w:t xml:space="preserve">( </w:t>
      </w:r>
      <w:r w:rsidR="003372BE" w:rsidRPr="003B60BE">
        <w:rPr>
          <w:rFonts w:cs="B Roya" w:hint="cs"/>
          <w:b/>
          <w:bCs/>
          <w:sz w:val="28"/>
          <w:szCs w:val="28"/>
          <w:rtl/>
        </w:rPr>
        <w:t>تعهد نامه</w:t>
      </w:r>
      <w:r w:rsidRPr="003B60BE">
        <w:rPr>
          <w:rFonts w:cs="B Roya" w:hint="cs"/>
          <w:b/>
          <w:bCs/>
          <w:sz w:val="28"/>
          <w:szCs w:val="28"/>
          <w:rtl/>
        </w:rPr>
        <w:t xml:space="preserve"> ) </w:t>
      </w:r>
    </w:p>
    <w:p w14:paraId="6EEF6DA7" w14:textId="77777777" w:rsidR="003B60BE" w:rsidRPr="003B60BE" w:rsidRDefault="003B60BE" w:rsidP="003B60BE">
      <w:pPr>
        <w:tabs>
          <w:tab w:val="center" w:pos="4513"/>
        </w:tabs>
        <w:spacing w:after="120" w:line="276" w:lineRule="auto"/>
        <w:jc w:val="center"/>
        <w:rPr>
          <w:rFonts w:cs="B Roya"/>
          <w:b/>
          <w:bCs/>
          <w:sz w:val="28"/>
          <w:szCs w:val="28"/>
          <w:rtl/>
        </w:rPr>
      </w:pPr>
    </w:p>
    <w:p w14:paraId="19243CF8" w14:textId="27BC918D" w:rsidR="005865AF" w:rsidRPr="003B60BE" w:rsidRDefault="00410A5D" w:rsidP="009F56A5">
      <w:pPr>
        <w:tabs>
          <w:tab w:val="center" w:pos="4513"/>
        </w:tabs>
        <w:spacing w:after="120"/>
        <w:jc w:val="both"/>
        <w:rPr>
          <w:rFonts w:cs="B Roya"/>
          <w:b/>
          <w:bCs/>
          <w:sz w:val="28"/>
          <w:szCs w:val="28"/>
          <w:rtl/>
        </w:rPr>
      </w:pPr>
      <w:r w:rsidRPr="003B60BE">
        <w:rPr>
          <w:rFonts w:cs="B Roya" w:hint="cs"/>
          <w:b/>
          <w:bCs/>
          <w:sz w:val="28"/>
          <w:szCs w:val="28"/>
          <w:rtl/>
        </w:rPr>
        <w:t>مشتری و خریدار سرویس پیامک انبو</w:t>
      </w:r>
      <w:r w:rsidR="003B60BE">
        <w:rPr>
          <w:rFonts w:cs="B Roya" w:hint="cs"/>
          <w:b/>
          <w:bCs/>
          <w:sz w:val="28"/>
          <w:szCs w:val="28"/>
          <w:rtl/>
        </w:rPr>
        <w:t xml:space="preserve">ه </w:t>
      </w:r>
      <w:r w:rsidRPr="003B60BE">
        <w:rPr>
          <w:rFonts w:cs="B Roya" w:hint="cs"/>
          <w:b/>
          <w:bCs/>
          <w:sz w:val="28"/>
          <w:szCs w:val="28"/>
          <w:rtl/>
        </w:rPr>
        <w:t xml:space="preserve">اعم از شخص حقوقی </w:t>
      </w:r>
      <w:r w:rsidRPr="003B60BE">
        <w:rPr>
          <w:rFonts w:cs="B Roya" w:hint="cs"/>
          <w:b/>
          <w:bCs/>
          <w:sz w:val="20"/>
          <w:szCs w:val="20"/>
          <w:rtl/>
        </w:rPr>
        <w:t>( شرکت ها</w:t>
      </w:r>
      <w:r w:rsidR="003B60BE">
        <w:rPr>
          <w:rFonts w:cs="B Roya" w:hint="cs"/>
          <w:b/>
          <w:bCs/>
          <w:sz w:val="20"/>
          <w:szCs w:val="20"/>
          <w:rtl/>
        </w:rPr>
        <w:t xml:space="preserve"> ،</w:t>
      </w:r>
      <w:r w:rsidRPr="003B60BE">
        <w:rPr>
          <w:rFonts w:cs="B Roya" w:hint="cs"/>
          <w:b/>
          <w:bCs/>
          <w:sz w:val="20"/>
          <w:szCs w:val="20"/>
          <w:rtl/>
        </w:rPr>
        <w:t xml:space="preserve"> موسسات دولتی یا خصوصی )</w:t>
      </w:r>
      <w:r w:rsidRPr="003B60BE">
        <w:rPr>
          <w:rFonts w:cs="B Roya" w:hint="cs"/>
          <w:b/>
          <w:bCs/>
          <w:sz w:val="28"/>
          <w:szCs w:val="28"/>
          <w:rtl/>
        </w:rPr>
        <w:t xml:space="preserve"> یا حقیقی </w:t>
      </w:r>
      <w:r w:rsidR="00817AA7" w:rsidRPr="003B60BE">
        <w:rPr>
          <w:rFonts w:cs="B Roya" w:hint="cs"/>
          <w:b/>
          <w:bCs/>
          <w:sz w:val="28"/>
          <w:szCs w:val="28"/>
          <w:rtl/>
        </w:rPr>
        <w:t xml:space="preserve">به موجب این تعهد نامه مکتوب و رسمی </w:t>
      </w:r>
      <w:r w:rsidRPr="003B60BE">
        <w:rPr>
          <w:rFonts w:cs="B Roya" w:hint="cs"/>
          <w:b/>
          <w:bCs/>
          <w:sz w:val="28"/>
          <w:szCs w:val="28"/>
          <w:rtl/>
        </w:rPr>
        <w:t>متعهد و ملتزم می شوم که کلیه</w:t>
      </w:r>
      <w:r w:rsidR="00817AA7" w:rsidRPr="003B60BE">
        <w:rPr>
          <w:rFonts w:cs="B Roya" w:hint="cs"/>
          <w:b/>
          <w:bCs/>
          <w:sz w:val="28"/>
          <w:szCs w:val="28"/>
          <w:rtl/>
        </w:rPr>
        <w:t xml:space="preserve"> اقدامات و تمهیدات کافی را در راستای </w:t>
      </w:r>
      <w:r w:rsidRPr="003B60BE">
        <w:rPr>
          <w:rFonts w:cs="B Roya" w:hint="cs"/>
          <w:b/>
          <w:bCs/>
          <w:sz w:val="28"/>
          <w:szCs w:val="28"/>
          <w:rtl/>
        </w:rPr>
        <w:t xml:space="preserve"> </w:t>
      </w:r>
      <w:r w:rsidR="00817AA7" w:rsidRPr="003B60BE">
        <w:rPr>
          <w:rFonts w:cs="B Roya" w:hint="cs"/>
          <w:b/>
          <w:bCs/>
          <w:sz w:val="28"/>
          <w:szCs w:val="28"/>
          <w:rtl/>
        </w:rPr>
        <w:t xml:space="preserve">اعمال </w:t>
      </w:r>
      <w:r w:rsidRPr="003B60BE">
        <w:rPr>
          <w:rFonts w:cs="B Roya" w:hint="cs"/>
          <w:b/>
          <w:bCs/>
          <w:sz w:val="28"/>
          <w:szCs w:val="28"/>
          <w:rtl/>
        </w:rPr>
        <w:t xml:space="preserve">مراقبت و امنیت استفاده از سرویس پیام رسان کوتاه خریداری شده </w:t>
      </w:r>
      <w:r w:rsidR="00817AA7" w:rsidRPr="003B60BE">
        <w:rPr>
          <w:rFonts w:cs="B Roya" w:hint="cs"/>
          <w:b/>
          <w:bCs/>
          <w:sz w:val="28"/>
          <w:szCs w:val="28"/>
          <w:rtl/>
        </w:rPr>
        <w:t>از شرکت ارمغان راه طلایی را فراهم بنمایم</w:t>
      </w:r>
      <w:r w:rsidR="003B60BE">
        <w:rPr>
          <w:rFonts w:cs="B Roya" w:hint="cs"/>
          <w:b/>
          <w:bCs/>
          <w:sz w:val="28"/>
          <w:szCs w:val="28"/>
          <w:rtl/>
        </w:rPr>
        <w:t xml:space="preserve"> .</w:t>
      </w:r>
      <w:r w:rsidR="00817AA7" w:rsidRPr="003B60BE">
        <w:rPr>
          <w:rFonts w:cs="B Roya" w:hint="cs"/>
          <w:b/>
          <w:bCs/>
          <w:sz w:val="28"/>
          <w:szCs w:val="28"/>
          <w:rtl/>
        </w:rPr>
        <w:t xml:space="preserve"> چنانچه به هر دلیلی اعم از عمد یا بی احتیاطی شرایطی فراهم شود که امنیت استفاده از سرویس</w:t>
      </w:r>
      <w:r w:rsidR="003B60BE">
        <w:rPr>
          <w:rFonts w:cs="B Roya" w:hint="cs"/>
          <w:b/>
          <w:bCs/>
          <w:sz w:val="28"/>
          <w:szCs w:val="28"/>
          <w:rtl/>
        </w:rPr>
        <w:t xml:space="preserve"> پیامک انبوه</w:t>
      </w:r>
      <w:r w:rsidR="00817AA7" w:rsidRPr="003B60BE">
        <w:rPr>
          <w:rFonts w:cs="B Roya" w:hint="cs"/>
          <w:b/>
          <w:bCs/>
          <w:sz w:val="28"/>
          <w:szCs w:val="28"/>
          <w:rtl/>
        </w:rPr>
        <w:t xml:space="preserve"> به مخاطره افتد </w:t>
      </w:r>
      <w:r w:rsidR="00817AA7" w:rsidRPr="003B60BE">
        <w:rPr>
          <w:rFonts w:cs="B Roya" w:hint="cs"/>
          <w:b/>
          <w:bCs/>
          <w:sz w:val="20"/>
          <w:szCs w:val="20"/>
          <w:rtl/>
        </w:rPr>
        <w:t>( فیشینگ )</w:t>
      </w:r>
      <w:r w:rsidR="00817AA7" w:rsidRPr="003B60BE">
        <w:rPr>
          <w:rFonts w:cs="B Roya" w:hint="cs"/>
          <w:b/>
          <w:bCs/>
          <w:sz w:val="28"/>
          <w:szCs w:val="28"/>
          <w:rtl/>
        </w:rPr>
        <w:t xml:space="preserve"> و به دنبال آن به حقوق اشخاص ثالث من جمله حقیقی و حقوقی خللی وارد </w:t>
      </w:r>
      <w:r w:rsidR="003B60BE" w:rsidRPr="003B60BE">
        <w:rPr>
          <w:rFonts w:cs="B Roya" w:hint="cs"/>
          <w:b/>
          <w:bCs/>
          <w:sz w:val="28"/>
          <w:szCs w:val="28"/>
          <w:rtl/>
        </w:rPr>
        <w:t xml:space="preserve">آید </w:t>
      </w:r>
      <w:r w:rsidR="00817AA7" w:rsidRPr="003B60BE">
        <w:rPr>
          <w:rFonts w:cs="B Roya" w:hint="cs"/>
          <w:b/>
          <w:bCs/>
          <w:sz w:val="28"/>
          <w:szCs w:val="28"/>
          <w:rtl/>
        </w:rPr>
        <w:t>و در نتیجه آن خساراتی متوجه اشخاص فوق الذکر گردد</w:t>
      </w:r>
      <w:r w:rsidR="003B60BE" w:rsidRPr="003B60BE">
        <w:rPr>
          <w:rFonts w:cs="B Roya" w:hint="cs"/>
          <w:b/>
          <w:bCs/>
          <w:sz w:val="28"/>
          <w:szCs w:val="28"/>
          <w:rtl/>
        </w:rPr>
        <w:t xml:space="preserve"> قبول می نمایم که نه تنها مسئولیت پاسخگویی در مقابل کلیه دستگاه های بازرسی و نظارتی به صورت کامل را دارا می باشم بلکه بایستی از</w:t>
      </w:r>
      <w:r w:rsidR="003B60BE">
        <w:rPr>
          <w:rFonts w:cs="B Roya" w:hint="cs"/>
          <w:b/>
          <w:bCs/>
          <w:sz w:val="28"/>
          <w:szCs w:val="28"/>
          <w:rtl/>
        </w:rPr>
        <w:t xml:space="preserve"> عهده</w:t>
      </w:r>
      <w:r w:rsidR="003B60BE" w:rsidRPr="003B60BE">
        <w:rPr>
          <w:rFonts w:cs="B Roya" w:hint="cs"/>
          <w:b/>
          <w:bCs/>
          <w:sz w:val="28"/>
          <w:szCs w:val="28"/>
          <w:rtl/>
        </w:rPr>
        <w:t xml:space="preserve"> جبران کلیه خسارات و غرامات وارده نیز برآیم </w:t>
      </w:r>
      <w:r w:rsidR="003B60BE">
        <w:rPr>
          <w:rFonts w:cs="B Roya" w:hint="cs"/>
          <w:b/>
          <w:bCs/>
          <w:sz w:val="28"/>
          <w:szCs w:val="28"/>
          <w:rtl/>
        </w:rPr>
        <w:t xml:space="preserve"> و </w:t>
      </w:r>
      <w:r w:rsidR="003B60BE" w:rsidRPr="003B60BE">
        <w:rPr>
          <w:rFonts w:cs="B Roya" w:hint="cs"/>
          <w:b/>
          <w:bCs/>
          <w:sz w:val="28"/>
          <w:szCs w:val="28"/>
          <w:rtl/>
        </w:rPr>
        <w:t xml:space="preserve">می پذیرم و اقرار می نمایم که در این خصوص هیچ گونه مسئولیتی اعم از حقوقی یا کیفری متوجه فروشنده </w:t>
      </w:r>
      <w:r w:rsidR="003B60BE">
        <w:rPr>
          <w:rFonts w:cs="B Roya" w:hint="cs"/>
          <w:b/>
          <w:bCs/>
          <w:sz w:val="28"/>
          <w:szCs w:val="28"/>
          <w:rtl/>
        </w:rPr>
        <w:t>نیست</w:t>
      </w:r>
      <w:r w:rsidR="00C96426">
        <w:rPr>
          <w:rFonts w:cs="B Roya" w:hint="cs"/>
          <w:b/>
          <w:bCs/>
          <w:sz w:val="28"/>
          <w:szCs w:val="28"/>
          <w:rtl/>
        </w:rPr>
        <w:t xml:space="preserve"> . </w:t>
      </w:r>
      <w:r w:rsidR="003B60BE" w:rsidRPr="003B60BE">
        <w:rPr>
          <w:rFonts w:cs="B Roya" w:hint="cs"/>
          <w:b/>
          <w:bCs/>
          <w:sz w:val="28"/>
          <w:szCs w:val="28"/>
          <w:rtl/>
        </w:rPr>
        <w:t>این تعهد</w:t>
      </w:r>
      <w:r w:rsidR="00C96426">
        <w:rPr>
          <w:rFonts w:cs="B Roya" w:hint="cs"/>
          <w:b/>
          <w:bCs/>
          <w:sz w:val="28"/>
          <w:szCs w:val="28"/>
          <w:rtl/>
        </w:rPr>
        <w:t xml:space="preserve"> نامه</w:t>
      </w:r>
      <w:r w:rsidR="003B60BE" w:rsidRPr="003B60BE">
        <w:rPr>
          <w:rFonts w:cs="B Roya" w:hint="cs"/>
          <w:b/>
          <w:bCs/>
          <w:sz w:val="28"/>
          <w:szCs w:val="28"/>
          <w:rtl/>
        </w:rPr>
        <w:t xml:space="preserve"> و پذیرش مفاد آن</w:t>
      </w:r>
      <w:r w:rsidR="00C96426">
        <w:rPr>
          <w:rFonts w:cs="B Roya" w:hint="cs"/>
          <w:b/>
          <w:bCs/>
          <w:sz w:val="28"/>
          <w:szCs w:val="28"/>
          <w:rtl/>
        </w:rPr>
        <w:t xml:space="preserve"> موثر در نفس تعهد و </w:t>
      </w:r>
      <w:r w:rsidR="003B60BE" w:rsidRPr="003B60BE">
        <w:rPr>
          <w:rFonts w:cs="B Roya" w:hint="cs"/>
          <w:b/>
          <w:bCs/>
          <w:sz w:val="28"/>
          <w:szCs w:val="28"/>
          <w:rtl/>
        </w:rPr>
        <w:t xml:space="preserve">ضمن عقد خارج لازم </w:t>
      </w:r>
      <w:r w:rsidR="003B60BE" w:rsidRPr="00C96426">
        <w:rPr>
          <w:rFonts w:cs="B Roya" w:hint="cs"/>
          <w:b/>
          <w:bCs/>
          <w:sz w:val="20"/>
          <w:szCs w:val="20"/>
          <w:rtl/>
        </w:rPr>
        <w:t xml:space="preserve">( قرارداد تنظیمی ) </w:t>
      </w:r>
      <w:r w:rsidR="003B60BE" w:rsidRPr="003B60BE">
        <w:rPr>
          <w:rFonts w:cs="B Roya" w:hint="cs"/>
          <w:b/>
          <w:bCs/>
          <w:sz w:val="28"/>
          <w:szCs w:val="28"/>
          <w:rtl/>
        </w:rPr>
        <w:t>بوده و عدول از شرایط و مفاد آن امکان پذیر نیست</w:t>
      </w:r>
      <w:r w:rsidR="009F56A5">
        <w:rPr>
          <w:rFonts w:cs="B Roya" w:hint="cs"/>
          <w:b/>
          <w:bCs/>
          <w:sz w:val="28"/>
          <w:szCs w:val="28"/>
          <w:rtl/>
        </w:rPr>
        <w:t xml:space="preserve"> لذا با پذیرفتن شرایط فوق سرشماره ............ جهت باز شدن لینک به آن شرکت معرفی می گردد </w:t>
      </w:r>
    </w:p>
    <w:p w14:paraId="13F48CFB" w14:textId="77777777" w:rsidR="00037DBF" w:rsidRPr="00737749" w:rsidRDefault="00037DBF" w:rsidP="00A06E6C">
      <w:pPr>
        <w:tabs>
          <w:tab w:val="center" w:pos="4513"/>
        </w:tabs>
        <w:spacing w:after="120" w:line="276" w:lineRule="auto"/>
        <w:jc w:val="both"/>
        <w:rPr>
          <w:rFonts w:cs="B Roya"/>
          <w:sz w:val="26"/>
          <w:szCs w:val="26"/>
          <w:rtl/>
        </w:rPr>
      </w:pPr>
    </w:p>
    <w:sectPr w:rsidR="00037DBF" w:rsidRPr="00737749" w:rsidSect="003E6056">
      <w:pgSz w:w="11906" w:h="16838"/>
      <w:pgMar w:top="1440" w:right="1466" w:bottom="284" w:left="16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F27CC" w14:textId="77777777" w:rsidR="00522164" w:rsidRDefault="00522164">
      <w:r>
        <w:separator/>
      </w:r>
    </w:p>
  </w:endnote>
  <w:endnote w:type="continuationSeparator" w:id="0">
    <w:p w14:paraId="5BE6D5D3" w14:textId="77777777" w:rsidR="00522164" w:rsidRDefault="0052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2A9B3" w14:textId="77777777" w:rsidR="00522164" w:rsidRDefault="00522164">
      <w:r>
        <w:separator/>
      </w:r>
    </w:p>
  </w:footnote>
  <w:footnote w:type="continuationSeparator" w:id="0">
    <w:p w14:paraId="2046974C" w14:textId="77777777" w:rsidR="00522164" w:rsidRDefault="00522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2EE"/>
    <w:multiLevelType w:val="hybridMultilevel"/>
    <w:tmpl w:val="3ACC3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EF6"/>
    <w:multiLevelType w:val="hybridMultilevel"/>
    <w:tmpl w:val="ED1E3206"/>
    <w:lvl w:ilvl="0" w:tplc="707A979C">
      <w:start w:val="1"/>
      <w:numFmt w:val="decimal"/>
      <w:lvlText w:val="%1)"/>
      <w:lvlJc w:val="left"/>
      <w:pPr>
        <w:ind w:left="720" w:hanging="360"/>
      </w:pPr>
      <w:rPr>
        <w:rFonts w:ascii="B Nazanin" w:eastAsia="Times New Roman" w:hAnsi="B Nazani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65443"/>
    <w:multiLevelType w:val="hybridMultilevel"/>
    <w:tmpl w:val="63508AEC"/>
    <w:lvl w:ilvl="0" w:tplc="15083F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04F0"/>
    <w:multiLevelType w:val="hybridMultilevel"/>
    <w:tmpl w:val="19A2E3B6"/>
    <w:lvl w:ilvl="0" w:tplc="1CD68DC4">
      <w:start w:val="1"/>
      <w:numFmt w:val="decimal"/>
      <w:lvlText w:val="%1-"/>
      <w:lvlJc w:val="left"/>
      <w:pPr>
        <w:ind w:left="720" w:hanging="360"/>
      </w:pPr>
      <w:rPr>
        <w:rFonts w:cs="B Roy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1004F"/>
    <w:multiLevelType w:val="hybridMultilevel"/>
    <w:tmpl w:val="E668A442"/>
    <w:lvl w:ilvl="0" w:tplc="29807A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328BF"/>
    <w:multiLevelType w:val="hybridMultilevel"/>
    <w:tmpl w:val="2C3AF746"/>
    <w:lvl w:ilvl="0" w:tplc="30D0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82242"/>
    <w:multiLevelType w:val="hybridMultilevel"/>
    <w:tmpl w:val="439660A6"/>
    <w:lvl w:ilvl="0" w:tplc="94947A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32E7A"/>
    <w:multiLevelType w:val="hybridMultilevel"/>
    <w:tmpl w:val="958E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540F8"/>
    <w:multiLevelType w:val="hybridMultilevel"/>
    <w:tmpl w:val="78D64B3E"/>
    <w:lvl w:ilvl="0" w:tplc="DCCE49B8">
      <w:start w:val="1"/>
      <w:numFmt w:val="decimal"/>
      <w:lvlText w:val="%1-"/>
      <w:lvlJc w:val="left"/>
      <w:pPr>
        <w:ind w:left="720" w:hanging="360"/>
      </w:pPr>
      <w:rPr>
        <w:rFonts w:ascii="B Roya" w:hAnsi="B Roya" w:cs="B Roy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D4DBD"/>
    <w:multiLevelType w:val="hybridMultilevel"/>
    <w:tmpl w:val="2C3AF746"/>
    <w:lvl w:ilvl="0" w:tplc="30D0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22BFE"/>
    <w:multiLevelType w:val="hybridMultilevel"/>
    <w:tmpl w:val="9D229994"/>
    <w:lvl w:ilvl="0" w:tplc="86943C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42"/>
    <w:rsid w:val="00017096"/>
    <w:rsid w:val="0002065B"/>
    <w:rsid w:val="00030622"/>
    <w:rsid w:val="000344A7"/>
    <w:rsid w:val="00037DBF"/>
    <w:rsid w:val="00040872"/>
    <w:rsid w:val="00054B4D"/>
    <w:rsid w:val="00057CA8"/>
    <w:rsid w:val="0006081F"/>
    <w:rsid w:val="0006359F"/>
    <w:rsid w:val="00064BBD"/>
    <w:rsid w:val="0007363D"/>
    <w:rsid w:val="0008526D"/>
    <w:rsid w:val="000D19B1"/>
    <w:rsid w:val="000D1EBE"/>
    <w:rsid w:val="000D3615"/>
    <w:rsid w:val="000D4F69"/>
    <w:rsid w:val="000D6420"/>
    <w:rsid w:val="000E447B"/>
    <w:rsid w:val="000E6070"/>
    <w:rsid w:val="000E7183"/>
    <w:rsid w:val="000F41BD"/>
    <w:rsid w:val="001077EF"/>
    <w:rsid w:val="00107EBA"/>
    <w:rsid w:val="00115768"/>
    <w:rsid w:val="00117006"/>
    <w:rsid w:val="00125A56"/>
    <w:rsid w:val="001312E3"/>
    <w:rsid w:val="0013546E"/>
    <w:rsid w:val="00135592"/>
    <w:rsid w:val="001418F4"/>
    <w:rsid w:val="001428BB"/>
    <w:rsid w:val="001548FC"/>
    <w:rsid w:val="00164518"/>
    <w:rsid w:val="0017098C"/>
    <w:rsid w:val="0017166F"/>
    <w:rsid w:val="001813D9"/>
    <w:rsid w:val="00196B3A"/>
    <w:rsid w:val="001A081A"/>
    <w:rsid w:val="001A2A98"/>
    <w:rsid w:val="001B65D3"/>
    <w:rsid w:val="001E2157"/>
    <w:rsid w:val="001E7A66"/>
    <w:rsid w:val="001E7DD6"/>
    <w:rsid w:val="001F79CA"/>
    <w:rsid w:val="002060A9"/>
    <w:rsid w:val="002120B0"/>
    <w:rsid w:val="00216C04"/>
    <w:rsid w:val="00216CA2"/>
    <w:rsid w:val="00220686"/>
    <w:rsid w:val="00231A15"/>
    <w:rsid w:val="00234720"/>
    <w:rsid w:val="00235D20"/>
    <w:rsid w:val="00242A40"/>
    <w:rsid w:val="00243F39"/>
    <w:rsid w:val="0024634F"/>
    <w:rsid w:val="00256F1C"/>
    <w:rsid w:val="00267C63"/>
    <w:rsid w:val="00275A66"/>
    <w:rsid w:val="002936DF"/>
    <w:rsid w:val="00295D83"/>
    <w:rsid w:val="00296841"/>
    <w:rsid w:val="002B2D2B"/>
    <w:rsid w:val="002C2697"/>
    <w:rsid w:val="002C7D32"/>
    <w:rsid w:val="002D229E"/>
    <w:rsid w:val="002D7E9C"/>
    <w:rsid w:val="002D7F06"/>
    <w:rsid w:val="002E02F1"/>
    <w:rsid w:val="002E2457"/>
    <w:rsid w:val="002E7A5F"/>
    <w:rsid w:val="003041B7"/>
    <w:rsid w:val="00311417"/>
    <w:rsid w:val="003243FE"/>
    <w:rsid w:val="0032460A"/>
    <w:rsid w:val="00331A33"/>
    <w:rsid w:val="003372BE"/>
    <w:rsid w:val="003629FA"/>
    <w:rsid w:val="00371045"/>
    <w:rsid w:val="003840C6"/>
    <w:rsid w:val="00387BA4"/>
    <w:rsid w:val="003A5693"/>
    <w:rsid w:val="003B2144"/>
    <w:rsid w:val="003B2E00"/>
    <w:rsid w:val="003B53C8"/>
    <w:rsid w:val="003B5BF5"/>
    <w:rsid w:val="003B60BE"/>
    <w:rsid w:val="003D5933"/>
    <w:rsid w:val="003E4878"/>
    <w:rsid w:val="003E6056"/>
    <w:rsid w:val="003F6C98"/>
    <w:rsid w:val="003F7BFA"/>
    <w:rsid w:val="00410A5D"/>
    <w:rsid w:val="004143A1"/>
    <w:rsid w:val="00420B0B"/>
    <w:rsid w:val="00432642"/>
    <w:rsid w:val="00437315"/>
    <w:rsid w:val="00440CF2"/>
    <w:rsid w:val="00474021"/>
    <w:rsid w:val="00476F90"/>
    <w:rsid w:val="0048112D"/>
    <w:rsid w:val="004A3B11"/>
    <w:rsid w:val="004B146C"/>
    <w:rsid w:val="004B6349"/>
    <w:rsid w:val="004D70B6"/>
    <w:rsid w:val="004F3E71"/>
    <w:rsid w:val="00504F80"/>
    <w:rsid w:val="00510293"/>
    <w:rsid w:val="005122EA"/>
    <w:rsid w:val="005171FC"/>
    <w:rsid w:val="00522164"/>
    <w:rsid w:val="00530EFA"/>
    <w:rsid w:val="00533B69"/>
    <w:rsid w:val="0053478C"/>
    <w:rsid w:val="005365C0"/>
    <w:rsid w:val="005524C0"/>
    <w:rsid w:val="00557B35"/>
    <w:rsid w:val="0057038C"/>
    <w:rsid w:val="005865AF"/>
    <w:rsid w:val="00587871"/>
    <w:rsid w:val="00587E6E"/>
    <w:rsid w:val="00591337"/>
    <w:rsid w:val="0059262A"/>
    <w:rsid w:val="00593524"/>
    <w:rsid w:val="00595775"/>
    <w:rsid w:val="005A36BB"/>
    <w:rsid w:val="005B5E94"/>
    <w:rsid w:val="005C35A9"/>
    <w:rsid w:val="005C5F7E"/>
    <w:rsid w:val="005D1324"/>
    <w:rsid w:val="005E0320"/>
    <w:rsid w:val="005E2F76"/>
    <w:rsid w:val="005E708B"/>
    <w:rsid w:val="00603673"/>
    <w:rsid w:val="00605474"/>
    <w:rsid w:val="006130B0"/>
    <w:rsid w:val="00624EEB"/>
    <w:rsid w:val="006542F2"/>
    <w:rsid w:val="00660D09"/>
    <w:rsid w:val="00661F8C"/>
    <w:rsid w:val="0066222C"/>
    <w:rsid w:val="00662C01"/>
    <w:rsid w:val="006638A3"/>
    <w:rsid w:val="00667EAE"/>
    <w:rsid w:val="00686F2D"/>
    <w:rsid w:val="006A15F8"/>
    <w:rsid w:val="006C567D"/>
    <w:rsid w:val="006D6D5F"/>
    <w:rsid w:val="006D7025"/>
    <w:rsid w:val="006E01A2"/>
    <w:rsid w:val="006E5A82"/>
    <w:rsid w:val="006F0256"/>
    <w:rsid w:val="006F5AE1"/>
    <w:rsid w:val="00701570"/>
    <w:rsid w:val="0070423A"/>
    <w:rsid w:val="00705406"/>
    <w:rsid w:val="0070690F"/>
    <w:rsid w:val="00712089"/>
    <w:rsid w:val="0072186F"/>
    <w:rsid w:val="00734AC6"/>
    <w:rsid w:val="00737749"/>
    <w:rsid w:val="00756CC0"/>
    <w:rsid w:val="007853E0"/>
    <w:rsid w:val="00797CB9"/>
    <w:rsid w:val="007A6422"/>
    <w:rsid w:val="007B1174"/>
    <w:rsid w:val="007B51CB"/>
    <w:rsid w:val="007C6300"/>
    <w:rsid w:val="007D7C24"/>
    <w:rsid w:val="007E13C0"/>
    <w:rsid w:val="007E2BD4"/>
    <w:rsid w:val="007F6100"/>
    <w:rsid w:val="00801A0C"/>
    <w:rsid w:val="008117FF"/>
    <w:rsid w:val="00817AA7"/>
    <w:rsid w:val="00822B7B"/>
    <w:rsid w:val="008264AD"/>
    <w:rsid w:val="008266F7"/>
    <w:rsid w:val="00864CE4"/>
    <w:rsid w:val="00865F42"/>
    <w:rsid w:val="00872521"/>
    <w:rsid w:val="00872C4C"/>
    <w:rsid w:val="00880C59"/>
    <w:rsid w:val="008818EE"/>
    <w:rsid w:val="008835FA"/>
    <w:rsid w:val="00883AE9"/>
    <w:rsid w:val="00891713"/>
    <w:rsid w:val="0089291F"/>
    <w:rsid w:val="008A0C36"/>
    <w:rsid w:val="008B3875"/>
    <w:rsid w:val="008B6B60"/>
    <w:rsid w:val="008B7042"/>
    <w:rsid w:val="008C3023"/>
    <w:rsid w:val="008D01B8"/>
    <w:rsid w:val="008D56C4"/>
    <w:rsid w:val="008E411F"/>
    <w:rsid w:val="008F746B"/>
    <w:rsid w:val="009033AD"/>
    <w:rsid w:val="009054DC"/>
    <w:rsid w:val="009127D8"/>
    <w:rsid w:val="00914775"/>
    <w:rsid w:val="009166B8"/>
    <w:rsid w:val="00930BD2"/>
    <w:rsid w:val="0094172E"/>
    <w:rsid w:val="00941FC0"/>
    <w:rsid w:val="00952B8D"/>
    <w:rsid w:val="00962CA9"/>
    <w:rsid w:val="009732CD"/>
    <w:rsid w:val="00981C8A"/>
    <w:rsid w:val="00990217"/>
    <w:rsid w:val="009975A0"/>
    <w:rsid w:val="009A0CB9"/>
    <w:rsid w:val="009A1621"/>
    <w:rsid w:val="009A4FB2"/>
    <w:rsid w:val="009C2A68"/>
    <w:rsid w:val="009C6753"/>
    <w:rsid w:val="009C7B4D"/>
    <w:rsid w:val="009D688D"/>
    <w:rsid w:val="009F51D0"/>
    <w:rsid w:val="009F56A5"/>
    <w:rsid w:val="00A05091"/>
    <w:rsid w:val="00A058C0"/>
    <w:rsid w:val="00A06E6C"/>
    <w:rsid w:val="00A078F5"/>
    <w:rsid w:val="00A229F9"/>
    <w:rsid w:val="00A27C6E"/>
    <w:rsid w:val="00A42732"/>
    <w:rsid w:val="00A42CA6"/>
    <w:rsid w:val="00A56968"/>
    <w:rsid w:val="00A832F6"/>
    <w:rsid w:val="00AA2674"/>
    <w:rsid w:val="00AB2EAA"/>
    <w:rsid w:val="00AB32FE"/>
    <w:rsid w:val="00AC501A"/>
    <w:rsid w:val="00AF50B1"/>
    <w:rsid w:val="00B01265"/>
    <w:rsid w:val="00B04280"/>
    <w:rsid w:val="00B42282"/>
    <w:rsid w:val="00B4400E"/>
    <w:rsid w:val="00B4467C"/>
    <w:rsid w:val="00B45C0A"/>
    <w:rsid w:val="00B56046"/>
    <w:rsid w:val="00B65FEE"/>
    <w:rsid w:val="00B745F3"/>
    <w:rsid w:val="00B76066"/>
    <w:rsid w:val="00B7762D"/>
    <w:rsid w:val="00B8117F"/>
    <w:rsid w:val="00BA0996"/>
    <w:rsid w:val="00BA7023"/>
    <w:rsid w:val="00BB4FAB"/>
    <w:rsid w:val="00BC0299"/>
    <w:rsid w:val="00BC69B9"/>
    <w:rsid w:val="00BC6C07"/>
    <w:rsid w:val="00BD343B"/>
    <w:rsid w:val="00BE72B0"/>
    <w:rsid w:val="00BF7F6C"/>
    <w:rsid w:val="00C007AD"/>
    <w:rsid w:val="00C062F0"/>
    <w:rsid w:val="00C06A22"/>
    <w:rsid w:val="00C136C9"/>
    <w:rsid w:val="00C1594A"/>
    <w:rsid w:val="00C2409F"/>
    <w:rsid w:val="00C263EB"/>
    <w:rsid w:val="00C34A48"/>
    <w:rsid w:val="00C411C5"/>
    <w:rsid w:val="00C608B2"/>
    <w:rsid w:val="00C61978"/>
    <w:rsid w:val="00C66E26"/>
    <w:rsid w:val="00C6761A"/>
    <w:rsid w:val="00C752A8"/>
    <w:rsid w:val="00C9470F"/>
    <w:rsid w:val="00C96426"/>
    <w:rsid w:val="00C97858"/>
    <w:rsid w:val="00CB0080"/>
    <w:rsid w:val="00CC349E"/>
    <w:rsid w:val="00CD6754"/>
    <w:rsid w:val="00D0699F"/>
    <w:rsid w:val="00D079A8"/>
    <w:rsid w:val="00D147F3"/>
    <w:rsid w:val="00D44830"/>
    <w:rsid w:val="00D47F4A"/>
    <w:rsid w:val="00D54204"/>
    <w:rsid w:val="00D72991"/>
    <w:rsid w:val="00D73306"/>
    <w:rsid w:val="00D9544F"/>
    <w:rsid w:val="00D97681"/>
    <w:rsid w:val="00D979F4"/>
    <w:rsid w:val="00DA06F5"/>
    <w:rsid w:val="00DA6711"/>
    <w:rsid w:val="00DB2AC4"/>
    <w:rsid w:val="00DB5C53"/>
    <w:rsid w:val="00DD1497"/>
    <w:rsid w:val="00DD70AA"/>
    <w:rsid w:val="00DE1458"/>
    <w:rsid w:val="00DE5825"/>
    <w:rsid w:val="00DE5993"/>
    <w:rsid w:val="00E03B6E"/>
    <w:rsid w:val="00E07C67"/>
    <w:rsid w:val="00E107E7"/>
    <w:rsid w:val="00E21BD7"/>
    <w:rsid w:val="00E41403"/>
    <w:rsid w:val="00E46DD0"/>
    <w:rsid w:val="00E47593"/>
    <w:rsid w:val="00E600EA"/>
    <w:rsid w:val="00E60A0D"/>
    <w:rsid w:val="00E65382"/>
    <w:rsid w:val="00E70172"/>
    <w:rsid w:val="00E724DF"/>
    <w:rsid w:val="00E7609D"/>
    <w:rsid w:val="00E842A7"/>
    <w:rsid w:val="00E92ABE"/>
    <w:rsid w:val="00EA01F1"/>
    <w:rsid w:val="00EA5F88"/>
    <w:rsid w:val="00EA7544"/>
    <w:rsid w:val="00EB2E18"/>
    <w:rsid w:val="00EB45EB"/>
    <w:rsid w:val="00EB5F0E"/>
    <w:rsid w:val="00EC798A"/>
    <w:rsid w:val="00ED0DEB"/>
    <w:rsid w:val="00ED17F7"/>
    <w:rsid w:val="00ED1A88"/>
    <w:rsid w:val="00ED1B1D"/>
    <w:rsid w:val="00ED707E"/>
    <w:rsid w:val="00EE474F"/>
    <w:rsid w:val="00EF3E7E"/>
    <w:rsid w:val="00F00AB5"/>
    <w:rsid w:val="00F018A5"/>
    <w:rsid w:val="00F04436"/>
    <w:rsid w:val="00F13096"/>
    <w:rsid w:val="00F16676"/>
    <w:rsid w:val="00F22ADC"/>
    <w:rsid w:val="00F46F53"/>
    <w:rsid w:val="00F54F88"/>
    <w:rsid w:val="00F64F0A"/>
    <w:rsid w:val="00F93A9A"/>
    <w:rsid w:val="00FA71A7"/>
    <w:rsid w:val="00FA7C5E"/>
    <w:rsid w:val="00FC6F90"/>
    <w:rsid w:val="00FD4F33"/>
    <w:rsid w:val="00FE053B"/>
    <w:rsid w:val="00FE69FC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1EF195F5"/>
  <w15:docId w15:val="{1134ED04-2054-498D-97A5-8DFA1C06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F9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0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7042"/>
    <w:pPr>
      <w:tabs>
        <w:tab w:val="center" w:pos="4153"/>
        <w:tab w:val="right" w:pos="8306"/>
      </w:tabs>
    </w:pPr>
  </w:style>
  <w:style w:type="character" w:styleId="Hyperlink">
    <w:name w:val="Hyperlink"/>
    <w:rsid w:val="00E21BD7"/>
    <w:rPr>
      <w:color w:val="0000FF"/>
      <w:u w:val="single"/>
    </w:rPr>
  </w:style>
  <w:style w:type="table" w:styleId="TableGrid">
    <w:name w:val="Table Grid"/>
    <w:basedOn w:val="TableNormal"/>
    <w:rsid w:val="00613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42732"/>
    <w:pPr>
      <w:ind w:left="720"/>
      <w:contextualSpacing/>
    </w:pPr>
  </w:style>
  <w:style w:type="character" w:styleId="Strong">
    <w:name w:val="Strong"/>
    <w:uiPriority w:val="22"/>
    <w:qFormat/>
    <w:rsid w:val="007B51CB"/>
    <w:rPr>
      <w:b/>
      <w:bCs/>
    </w:rPr>
  </w:style>
  <w:style w:type="paragraph" w:styleId="NoSpacing">
    <w:name w:val="No Spacing"/>
    <w:uiPriority w:val="1"/>
    <w:qFormat/>
    <w:rsid w:val="00164518"/>
    <w:pPr>
      <w:bidi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3840C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84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14CE-2066-4003-AE88-A192A693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Pasargad Oil Co.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a-motamedrezaie</dc:creator>
  <cp:lastModifiedBy>farbod hashemi</cp:lastModifiedBy>
  <cp:revision>2</cp:revision>
  <cp:lastPrinted>2017-05-01T06:04:00Z</cp:lastPrinted>
  <dcterms:created xsi:type="dcterms:W3CDTF">2024-11-09T08:44:00Z</dcterms:created>
  <dcterms:modified xsi:type="dcterms:W3CDTF">2024-11-09T08:44:00Z</dcterms:modified>
</cp:coreProperties>
</file>